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97" w:rsidRPr="002A020E" w:rsidRDefault="002A020E" w:rsidP="002A020E">
      <w:pPr>
        <w:spacing w:after="0" w:line="240" w:lineRule="auto"/>
        <w:rPr>
          <w:rFonts w:ascii="BlacklightD" w:hAnsi="BlacklightD"/>
          <w:sz w:val="28"/>
          <w:szCs w:val="28"/>
        </w:rPr>
      </w:pPr>
      <w:bookmarkStart w:id="0" w:name="_GoBack"/>
      <w:bookmarkEnd w:id="0"/>
      <w:r w:rsidRPr="002A020E">
        <w:rPr>
          <w:rFonts w:ascii="BlacklightD" w:hAnsi="BlacklightD"/>
          <w:sz w:val="28"/>
          <w:szCs w:val="28"/>
        </w:rPr>
        <w:t>“Motherly” Relationship Essay – Peer Editing</w:t>
      </w:r>
    </w:p>
    <w:p w:rsidR="002A020E" w:rsidRPr="00A43069" w:rsidRDefault="002A020E" w:rsidP="002A020E">
      <w:pPr>
        <w:spacing w:after="0" w:line="240" w:lineRule="auto"/>
        <w:rPr>
          <w:rFonts w:ascii="BlacklightD" w:hAnsi="BlacklightD"/>
          <w:sz w:val="16"/>
          <w:szCs w:val="16"/>
        </w:rPr>
      </w:pPr>
    </w:p>
    <w:p w:rsidR="002A020E" w:rsidRDefault="002A020E" w:rsidP="002A020E">
      <w:pPr>
        <w:spacing w:after="0" w:line="240" w:lineRule="auto"/>
        <w:rPr>
          <w:rFonts w:ascii="BlacklightD" w:hAnsi="BlacklightD"/>
        </w:rPr>
      </w:pPr>
      <w:r>
        <w:rPr>
          <w:rFonts w:ascii="BlacklightD" w:hAnsi="BlacklightD"/>
        </w:rPr>
        <w:t xml:space="preserve">Objectives: </w:t>
      </w:r>
      <w:r w:rsidRPr="002A020E">
        <w:rPr>
          <w:rFonts w:ascii="Arial Narrow" w:hAnsi="Arial Narrow"/>
        </w:rPr>
        <w:t>Students will read a peer’s essay.  Students will edit for punctuation, grammar, usage, etc.  Students will create a final draft.</w:t>
      </w:r>
    </w:p>
    <w:p w:rsidR="002A020E" w:rsidRPr="00A43069" w:rsidRDefault="002A020E" w:rsidP="002A020E">
      <w:pPr>
        <w:spacing w:after="0" w:line="240" w:lineRule="auto"/>
        <w:rPr>
          <w:rFonts w:ascii="BlacklightD" w:hAnsi="BlacklightD"/>
          <w:sz w:val="16"/>
          <w:szCs w:val="16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  <w:r>
        <w:rPr>
          <w:rFonts w:ascii="BlacklightD" w:hAnsi="BlacklightD"/>
        </w:rPr>
        <w:t xml:space="preserve">Activity One: </w:t>
      </w:r>
      <w:r w:rsidRPr="002A020E">
        <w:rPr>
          <w:rFonts w:ascii="Arial Narrow" w:hAnsi="Arial Narrow"/>
        </w:rPr>
        <w:t xml:space="preserve">You MUST have a </w:t>
      </w:r>
      <w:r w:rsidR="00A43069">
        <w:rPr>
          <w:rFonts w:ascii="Arial Narrow" w:hAnsi="Arial Narrow"/>
        </w:rPr>
        <w:t xml:space="preserve">99 % completed, </w:t>
      </w:r>
      <w:r w:rsidR="00A43069" w:rsidRPr="002A020E">
        <w:rPr>
          <w:rFonts w:ascii="Arial Narrow" w:hAnsi="Arial Narrow"/>
        </w:rPr>
        <w:t xml:space="preserve">clean </w:t>
      </w:r>
      <w:r w:rsidRPr="002A020E">
        <w:rPr>
          <w:rFonts w:ascii="Arial Narrow" w:hAnsi="Arial Narrow"/>
        </w:rPr>
        <w:t>second draft (not a first draft with markings</w:t>
      </w:r>
      <w:r w:rsidR="00A57EC7">
        <w:rPr>
          <w:rFonts w:ascii="Arial Narrow" w:hAnsi="Arial Narrow"/>
        </w:rPr>
        <w:t>)</w:t>
      </w:r>
      <w:r w:rsidRPr="002A020E">
        <w:rPr>
          <w:rFonts w:ascii="Arial Narrow" w:hAnsi="Arial Narrow"/>
        </w:rPr>
        <w:t xml:space="preserve">.  You should not </w:t>
      </w:r>
      <w:r>
        <w:rPr>
          <w:rFonts w:ascii="Arial Narrow" w:hAnsi="Arial Narrow"/>
        </w:rPr>
        <w:t>need</w:t>
      </w:r>
      <w:r w:rsidRPr="002A020E">
        <w:rPr>
          <w:rFonts w:ascii="Arial Narrow" w:hAnsi="Arial Narrow"/>
        </w:rPr>
        <w:t xml:space="preserve"> to add major</w:t>
      </w:r>
      <w:r>
        <w:rPr>
          <w:rFonts w:ascii="Arial Narrow" w:hAnsi="Arial Narrow"/>
        </w:rPr>
        <w:t xml:space="preserve">ly important </w:t>
      </w:r>
      <w:r w:rsidR="00A43069">
        <w:rPr>
          <w:rFonts w:ascii="Arial Narrow" w:hAnsi="Arial Narrow"/>
        </w:rPr>
        <w:t>information.</w:t>
      </w:r>
    </w:p>
    <w:p w:rsidR="002A020E" w:rsidRPr="00A43069" w:rsidRDefault="002A020E" w:rsidP="002A020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Activity Two:</w:t>
      </w:r>
      <w:r>
        <w:rPr>
          <w:rFonts w:ascii="Arial Narrow" w:hAnsi="Arial Narrow"/>
        </w:rPr>
        <w:t xml:space="preserve"> Trade papers (this editing worksheet as well as the second draft).  </w:t>
      </w:r>
    </w:p>
    <w:p w:rsidR="002A020E" w:rsidRPr="00A43069" w:rsidRDefault="002A020E" w:rsidP="002A020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 xml:space="preserve">Activity Three: </w:t>
      </w:r>
      <w:r>
        <w:rPr>
          <w:rFonts w:ascii="Arial Narrow" w:hAnsi="Arial Narrow"/>
        </w:rPr>
        <w:t>Peer Editor - Write your name here. ________________________</w:t>
      </w:r>
    </w:p>
    <w:p w:rsidR="002A020E" w:rsidRPr="00A43069" w:rsidRDefault="002A020E" w:rsidP="002A020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Activity Four:</w:t>
      </w:r>
      <w:r>
        <w:rPr>
          <w:rFonts w:ascii="Arial Narrow" w:hAnsi="Arial Narrow"/>
        </w:rPr>
        <w:t xml:space="preserve"> Read the essay for comprehension.  While you will not be revising for content, having a good understanding of the topic at hand will aid in your knowledge of how to handle grammatical issues.</w:t>
      </w: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Activity Five:</w:t>
      </w:r>
      <w:r>
        <w:rPr>
          <w:rFonts w:ascii="Arial Narrow" w:hAnsi="Arial Narrow"/>
        </w:rPr>
        <w:t xml:space="preserve"> Use the list below to mark the essay for possible issues.  </w:t>
      </w:r>
      <w:r w:rsidRPr="002A020E">
        <w:rPr>
          <w:rFonts w:ascii="Arial Narrow" w:hAnsi="Arial Narrow"/>
          <w:u w:val="single"/>
        </w:rPr>
        <w:t>Remember</w:t>
      </w:r>
      <w:r>
        <w:rPr>
          <w:rFonts w:ascii="Arial Narrow" w:hAnsi="Arial Narrow"/>
        </w:rPr>
        <w:t xml:space="preserve">: you may not be the best grammarian, but you might not have read this piece.  Therefore, your brain will probably find something that the writer’s brain will </w:t>
      </w:r>
      <w:r w:rsidRPr="002A020E">
        <w:rPr>
          <w:rFonts w:ascii="Arial Narrow" w:hAnsi="Arial Narrow"/>
          <w:i/>
        </w:rPr>
        <w:t>not</w:t>
      </w:r>
      <w:r>
        <w:rPr>
          <w:rFonts w:ascii="Arial Narrow" w:hAnsi="Arial Narrow"/>
        </w:rPr>
        <w:t xml:space="preserve"> see.  You should do as good of a job on your peer’s essay as you would want someone to do with your own essay.</w:t>
      </w:r>
    </w:p>
    <w:p w:rsidR="002A020E" w:rsidRDefault="002A020E" w:rsidP="002A020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Spelling</w:t>
      </w:r>
      <w:r>
        <w:rPr>
          <w:rFonts w:ascii="Arial Narrow" w:hAnsi="Arial Narrow"/>
        </w:rPr>
        <w:t xml:space="preserve"> – skim the essay </w:t>
      </w:r>
      <w:r w:rsidRPr="002A020E">
        <w:rPr>
          <w:rFonts w:ascii="Arial Narrow" w:hAnsi="Arial Narrow"/>
          <w:u w:val="wave"/>
        </w:rPr>
        <w:t>backward</w:t>
      </w:r>
      <w:r>
        <w:rPr>
          <w:rFonts w:ascii="Arial Narrow" w:hAnsi="Arial Narrow"/>
        </w:rPr>
        <w:t xml:space="preserve"> – CIRCLE any word that you know or think might be misspelled.  Write the label </w:t>
      </w:r>
      <w:proofErr w:type="spellStart"/>
      <w:r w:rsidRPr="002A020E">
        <w:rPr>
          <w:rFonts w:ascii="Arial Narrow" w:hAnsi="Arial Narrow"/>
          <w:b/>
          <w:i/>
        </w:rPr>
        <w:t>sp</w:t>
      </w:r>
      <w:proofErr w:type="spellEnd"/>
      <w:r w:rsidRPr="002A020E">
        <w:rPr>
          <w:rFonts w:ascii="Arial Narrow" w:hAnsi="Arial Narrow"/>
          <w:b/>
          <w:i/>
        </w:rPr>
        <w:t>?</w:t>
      </w:r>
      <w:r>
        <w:rPr>
          <w:rFonts w:ascii="Arial Narrow" w:hAnsi="Arial Narrow"/>
        </w:rPr>
        <w:t xml:space="preserve"> </w:t>
      </w:r>
      <w:proofErr w:type="gramStart"/>
      <w:r w:rsidR="00A57EC7">
        <w:rPr>
          <w:rFonts w:ascii="Arial Narrow" w:hAnsi="Arial Narrow"/>
        </w:rPr>
        <w:t>i</w:t>
      </w:r>
      <w:r>
        <w:rPr>
          <w:rFonts w:ascii="Arial Narrow" w:hAnsi="Arial Narrow"/>
        </w:rPr>
        <w:t>n</w:t>
      </w:r>
      <w:proofErr w:type="gramEnd"/>
      <w:r>
        <w:rPr>
          <w:rFonts w:ascii="Arial Narrow" w:hAnsi="Arial Narrow"/>
        </w:rPr>
        <w:t xml:space="preserve"> the margin to trigger the need to look up the word.  Better safe than sorry!</w:t>
      </w:r>
    </w:p>
    <w:p w:rsidR="002A020E" w:rsidRDefault="002A020E" w:rsidP="002A020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Commas</w:t>
      </w:r>
      <w:r>
        <w:rPr>
          <w:rFonts w:ascii="Arial Narrow" w:hAnsi="Arial Narrow"/>
        </w:rPr>
        <w:t xml:space="preserve"> – skim the essay and HIGHLIGHT </w:t>
      </w:r>
      <w:r w:rsidRPr="00A43069">
        <w:rPr>
          <w:rFonts w:ascii="Arial Narrow" w:hAnsi="Arial Narrow"/>
          <w:i/>
        </w:rPr>
        <w:t>every single</w:t>
      </w:r>
      <w:r>
        <w:rPr>
          <w:rFonts w:ascii="Arial Narrow" w:hAnsi="Arial Narrow"/>
        </w:rPr>
        <w:t xml:space="preserve"> comma – If you see a comma that you are not sure is needed or the absence of a comma where you believe one should be</w:t>
      </w:r>
      <w:proofErr w:type="gramStart"/>
      <w:r>
        <w:rPr>
          <w:rFonts w:ascii="Arial Narrow" w:hAnsi="Arial Narrow"/>
        </w:rPr>
        <w:t>,</w:t>
      </w:r>
      <w:proofErr w:type="gramEnd"/>
      <w:r>
        <w:rPr>
          <w:rFonts w:ascii="Arial Narrow" w:hAnsi="Arial Narrow"/>
        </w:rPr>
        <w:t xml:space="preserve"> make a note in the margin.  If the writer doesn’t know, he/she should ask.</w:t>
      </w:r>
    </w:p>
    <w:p w:rsidR="002A020E" w:rsidRDefault="00A43069" w:rsidP="002A020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43069">
        <w:rPr>
          <w:rFonts w:ascii="BlacklightD" w:hAnsi="BlacklightD"/>
        </w:rPr>
        <w:t>Contractions</w:t>
      </w:r>
      <w:r>
        <w:rPr>
          <w:rFonts w:ascii="Arial Narrow" w:hAnsi="Arial Narrow"/>
        </w:rPr>
        <w:t xml:space="preserve"> – skim the essay and BOX every contraction except in dialogue.  NO CONTRACTIONS should be in the final draft – informal language.</w:t>
      </w:r>
    </w:p>
    <w:p w:rsidR="00A43069" w:rsidRDefault="00A43069" w:rsidP="002A020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43069">
        <w:rPr>
          <w:rFonts w:ascii="BlacklightD" w:hAnsi="BlacklightD"/>
        </w:rPr>
        <w:t>Title</w:t>
      </w:r>
      <w:r>
        <w:rPr>
          <w:rFonts w:ascii="Arial Narrow" w:hAnsi="Arial Narrow"/>
        </w:rPr>
        <w:t xml:space="preserve"> – Examine the title – If it is boring, put a BIG X through it and label BORING!  Writer – go back and find a phrase from your essay that might serve as a thematic idea/title.  Do not use “Motherly Relationship” – ugh!</w:t>
      </w:r>
    </w:p>
    <w:p w:rsidR="00A43069" w:rsidRDefault="00A43069" w:rsidP="002A020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57EC7">
        <w:rPr>
          <w:rFonts w:ascii="BlacklightD" w:hAnsi="BlacklightD"/>
        </w:rPr>
        <w:t>MLA formatting</w:t>
      </w:r>
      <w:r>
        <w:rPr>
          <w:rFonts w:ascii="Arial Narrow" w:hAnsi="Arial Narrow"/>
        </w:rPr>
        <w:t xml:space="preserve"> – Is it typed?  Yes  No</w:t>
      </w:r>
    </w:p>
    <w:p w:rsidR="00A43069" w:rsidRDefault="00A43069" w:rsidP="00A430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12 pt. font, Times New Roman or Arial</w:t>
      </w:r>
    </w:p>
    <w:p w:rsidR="00A43069" w:rsidRDefault="00A43069" w:rsidP="00A430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Heading in upper left hand corner (name, period, English II, date)</w:t>
      </w:r>
    </w:p>
    <w:p w:rsidR="00A43069" w:rsidRDefault="00A43069" w:rsidP="00A430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Double spaced (all of it, even the heading)</w:t>
      </w:r>
    </w:p>
    <w:p w:rsidR="00A43069" w:rsidRDefault="00A43069" w:rsidP="00A4306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 bold, italics, all caps, etc. unless used for emphasis</w:t>
      </w:r>
    </w:p>
    <w:p w:rsidR="00A43069" w:rsidRDefault="00A43069" w:rsidP="00A4306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A57EC7">
        <w:rPr>
          <w:rFonts w:ascii="BlacklightD" w:hAnsi="BlacklightD"/>
        </w:rPr>
        <w:t>Verbs</w:t>
      </w:r>
      <w:r>
        <w:rPr>
          <w:rFonts w:ascii="Arial Narrow" w:hAnsi="Arial Narrow"/>
        </w:rPr>
        <w:t xml:space="preserve"> – Find all of the verbs (action or state of being) – Highlight them all.  If it is a boring verb, put an X through it.  Writer – find a new one!  Google a list </w:t>
      </w:r>
      <w:r w:rsidR="00A57EC7">
        <w:rPr>
          <w:rFonts w:ascii="Arial Narrow" w:hAnsi="Arial Narrow"/>
        </w:rPr>
        <w:t xml:space="preserve">of vivid verbs </w:t>
      </w:r>
      <w:r>
        <w:rPr>
          <w:rFonts w:ascii="Arial Narrow" w:hAnsi="Arial Narrow"/>
        </w:rPr>
        <w:t>or use a thesaurus to find the best word…DICTION!</w:t>
      </w:r>
    </w:p>
    <w:p w:rsidR="00A43069" w:rsidRPr="00A43069" w:rsidRDefault="00A43069" w:rsidP="00A43069">
      <w:pPr>
        <w:pStyle w:val="ListParagraph"/>
        <w:spacing w:after="0" w:line="240" w:lineRule="auto"/>
        <w:rPr>
          <w:rFonts w:ascii="Arial Narrow" w:hAnsi="Arial Narrow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</w:p>
    <w:p w:rsidR="002A020E" w:rsidRDefault="002A020E" w:rsidP="002A020E">
      <w:pPr>
        <w:spacing w:after="0" w:line="240" w:lineRule="auto"/>
        <w:rPr>
          <w:rFonts w:ascii="Arial Narrow" w:hAnsi="Arial Narrow"/>
        </w:rPr>
      </w:pPr>
    </w:p>
    <w:p w:rsidR="00EF4416" w:rsidRPr="002A020E" w:rsidRDefault="00EF4416" w:rsidP="00EF4416">
      <w:pPr>
        <w:spacing w:after="0" w:line="240" w:lineRule="auto"/>
        <w:rPr>
          <w:rFonts w:ascii="BlacklightD" w:hAnsi="BlacklightD"/>
          <w:sz w:val="28"/>
          <w:szCs w:val="28"/>
        </w:rPr>
      </w:pPr>
      <w:r w:rsidRPr="002A020E">
        <w:rPr>
          <w:rFonts w:ascii="BlacklightD" w:hAnsi="BlacklightD"/>
          <w:sz w:val="28"/>
          <w:szCs w:val="28"/>
        </w:rPr>
        <w:lastRenderedPageBreak/>
        <w:t>“Motherly” Relationship Essay – Peer Editing</w:t>
      </w:r>
    </w:p>
    <w:p w:rsidR="00EF4416" w:rsidRPr="00A43069" w:rsidRDefault="00EF4416" w:rsidP="00EF4416">
      <w:pPr>
        <w:spacing w:after="0" w:line="240" w:lineRule="auto"/>
        <w:rPr>
          <w:rFonts w:ascii="BlacklightD" w:hAnsi="BlacklightD"/>
          <w:sz w:val="16"/>
          <w:szCs w:val="16"/>
        </w:rPr>
      </w:pPr>
    </w:p>
    <w:p w:rsidR="00EF4416" w:rsidRDefault="00EF4416" w:rsidP="00EF4416">
      <w:pPr>
        <w:spacing w:after="0" w:line="240" w:lineRule="auto"/>
        <w:rPr>
          <w:rFonts w:ascii="BlacklightD" w:hAnsi="BlacklightD"/>
        </w:rPr>
      </w:pPr>
      <w:r>
        <w:rPr>
          <w:rFonts w:ascii="BlacklightD" w:hAnsi="BlacklightD"/>
        </w:rPr>
        <w:t xml:space="preserve">Objectives: </w:t>
      </w:r>
      <w:r w:rsidRPr="002A020E">
        <w:rPr>
          <w:rFonts w:ascii="Arial Narrow" w:hAnsi="Arial Narrow"/>
        </w:rPr>
        <w:t>Students will read a peer’s essay.  Students will edit for punctuation, grammar, usage, etc.  Students will create a final draft.</w:t>
      </w:r>
    </w:p>
    <w:p w:rsidR="00EF4416" w:rsidRPr="00A43069" w:rsidRDefault="00EF4416" w:rsidP="00EF4416">
      <w:pPr>
        <w:spacing w:after="0" w:line="240" w:lineRule="auto"/>
        <w:rPr>
          <w:rFonts w:ascii="BlacklightD" w:hAnsi="BlacklightD"/>
          <w:sz w:val="16"/>
          <w:szCs w:val="16"/>
        </w:rPr>
      </w:pPr>
    </w:p>
    <w:p w:rsidR="00EF4416" w:rsidRDefault="00EF4416" w:rsidP="00EF4416">
      <w:pPr>
        <w:spacing w:after="0" w:line="240" w:lineRule="auto"/>
        <w:rPr>
          <w:rFonts w:ascii="Arial Narrow" w:hAnsi="Arial Narrow"/>
        </w:rPr>
      </w:pPr>
      <w:r>
        <w:rPr>
          <w:rFonts w:ascii="BlacklightD" w:hAnsi="BlacklightD"/>
        </w:rPr>
        <w:t xml:space="preserve">Activity One: </w:t>
      </w:r>
      <w:r w:rsidRPr="002A020E">
        <w:rPr>
          <w:rFonts w:ascii="Arial Narrow" w:hAnsi="Arial Narrow"/>
        </w:rPr>
        <w:t xml:space="preserve">You MUST have a </w:t>
      </w:r>
      <w:r>
        <w:rPr>
          <w:rFonts w:ascii="Arial Narrow" w:hAnsi="Arial Narrow"/>
        </w:rPr>
        <w:t xml:space="preserve">99 % completed, </w:t>
      </w:r>
      <w:r w:rsidRPr="002A020E">
        <w:rPr>
          <w:rFonts w:ascii="Arial Narrow" w:hAnsi="Arial Narrow"/>
        </w:rPr>
        <w:t>clean second draft (not a first draft with markings</w:t>
      </w:r>
      <w:r>
        <w:rPr>
          <w:rFonts w:ascii="Arial Narrow" w:hAnsi="Arial Narrow"/>
        </w:rPr>
        <w:t>)</w:t>
      </w:r>
      <w:r w:rsidRPr="002A020E">
        <w:rPr>
          <w:rFonts w:ascii="Arial Narrow" w:hAnsi="Arial Narrow"/>
        </w:rPr>
        <w:t xml:space="preserve">.  You should not </w:t>
      </w:r>
      <w:r>
        <w:rPr>
          <w:rFonts w:ascii="Arial Narrow" w:hAnsi="Arial Narrow"/>
        </w:rPr>
        <w:t>need</w:t>
      </w:r>
      <w:r w:rsidRPr="002A020E">
        <w:rPr>
          <w:rFonts w:ascii="Arial Narrow" w:hAnsi="Arial Narrow"/>
        </w:rPr>
        <w:t xml:space="preserve"> to add major</w:t>
      </w:r>
      <w:r>
        <w:rPr>
          <w:rFonts w:ascii="Arial Narrow" w:hAnsi="Arial Narrow"/>
        </w:rPr>
        <w:t>ly important information.</w:t>
      </w:r>
    </w:p>
    <w:p w:rsidR="00EF4416" w:rsidRPr="00A43069" w:rsidRDefault="00EF4416" w:rsidP="00EF441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F4416" w:rsidRDefault="00EF4416" w:rsidP="00EF4416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Activity Two:</w:t>
      </w:r>
      <w:r>
        <w:rPr>
          <w:rFonts w:ascii="Arial Narrow" w:hAnsi="Arial Narrow"/>
        </w:rPr>
        <w:t xml:space="preserve"> Trade papers (this editing worksheet as well as the second draft).  </w:t>
      </w:r>
    </w:p>
    <w:p w:rsidR="00EF4416" w:rsidRPr="00A43069" w:rsidRDefault="00EF4416" w:rsidP="00EF441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F4416" w:rsidRDefault="00EF4416" w:rsidP="00EF4416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 xml:space="preserve">Activity Three: </w:t>
      </w:r>
      <w:r>
        <w:rPr>
          <w:rFonts w:ascii="Arial Narrow" w:hAnsi="Arial Narrow"/>
        </w:rPr>
        <w:t>Peer Editor - Write your name here. ________________________</w:t>
      </w:r>
    </w:p>
    <w:p w:rsidR="00EF4416" w:rsidRPr="00A43069" w:rsidRDefault="00EF4416" w:rsidP="00EF441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F4416" w:rsidRDefault="00EF4416" w:rsidP="00EF4416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Activity Four:</w:t>
      </w:r>
      <w:r>
        <w:rPr>
          <w:rFonts w:ascii="Arial Narrow" w:hAnsi="Arial Narrow"/>
        </w:rPr>
        <w:t xml:space="preserve"> Read the essay for comprehension.  While you will not be revising for content, having a good understanding of the topic at hand will aid in your knowledge of how to handle grammatical issues.</w:t>
      </w:r>
    </w:p>
    <w:p w:rsidR="00EF4416" w:rsidRDefault="00EF4416" w:rsidP="00EF4416">
      <w:pPr>
        <w:spacing w:after="0" w:line="240" w:lineRule="auto"/>
        <w:rPr>
          <w:rFonts w:ascii="Arial Narrow" w:hAnsi="Arial Narrow"/>
        </w:rPr>
      </w:pPr>
    </w:p>
    <w:p w:rsidR="00EF4416" w:rsidRDefault="00EF4416" w:rsidP="00EF4416">
      <w:p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Activity Five:</w:t>
      </w:r>
      <w:r>
        <w:rPr>
          <w:rFonts w:ascii="Arial Narrow" w:hAnsi="Arial Narrow"/>
        </w:rPr>
        <w:t xml:space="preserve"> Use the list below to mark the essay for possible issues.  </w:t>
      </w:r>
      <w:r w:rsidRPr="002A020E">
        <w:rPr>
          <w:rFonts w:ascii="Arial Narrow" w:hAnsi="Arial Narrow"/>
          <w:u w:val="single"/>
        </w:rPr>
        <w:t>Remember</w:t>
      </w:r>
      <w:r>
        <w:rPr>
          <w:rFonts w:ascii="Arial Narrow" w:hAnsi="Arial Narrow"/>
        </w:rPr>
        <w:t xml:space="preserve">: you may not be the best grammarian, but you might not have read this piece.  Therefore, your brain will probably find something that the writer’s brain will </w:t>
      </w:r>
      <w:r w:rsidRPr="002A020E">
        <w:rPr>
          <w:rFonts w:ascii="Arial Narrow" w:hAnsi="Arial Narrow"/>
          <w:i/>
        </w:rPr>
        <w:t>not</w:t>
      </w:r>
      <w:r>
        <w:rPr>
          <w:rFonts w:ascii="Arial Narrow" w:hAnsi="Arial Narrow"/>
        </w:rPr>
        <w:t xml:space="preserve"> see.  You should do as good of a job on your peer’s essay as you would want someone to do with your own essay.</w:t>
      </w:r>
    </w:p>
    <w:p w:rsidR="00EF4416" w:rsidRDefault="00EF4416" w:rsidP="00EF441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Spelling</w:t>
      </w:r>
      <w:r>
        <w:rPr>
          <w:rFonts w:ascii="Arial Narrow" w:hAnsi="Arial Narrow"/>
        </w:rPr>
        <w:t xml:space="preserve"> – skim the essay </w:t>
      </w:r>
      <w:r w:rsidRPr="002A020E">
        <w:rPr>
          <w:rFonts w:ascii="Arial Narrow" w:hAnsi="Arial Narrow"/>
          <w:u w:val="wave"/>
        </w:rPr>
        <w:t>backward</w:t>
      </w:r>
      <w:r>
        <w:rPr>
          <w:rFonts w:ascii="Arial Narrow" w:hAnsi="Arial Narrow"/>
        </w:rPr>
        <w:t xml:space="preserve"> – CIRCLE any word that you know or think might be misspelled.  Write the label </w:t>
      </w:r>
      <w:proofErr w:type="spellStart"/>
      <w:r w:rsidRPr="002A020E">
        <w:rPr>
          <w:rFonts w:ascii="Arial Narrow" w:hAnsi="Arial Narrow"/>
          <w:b/>
          <w:i/>
        </w:rPr>
        <w:t>sp</w:t>
      </w:r>
      <w:proofErr w:type="spellEnd"/>
      <w:r w:rsidRPr="002A020E">
        <w:rPr>
          <w:rFonts w:ascii="Arial Narrow" w:hAnsi="Arial Narrow"/>
          <w:b/>
          <w:i/>
        </w:rPr>
        <w:t>?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in</w:t>
      </w:r>
      <w:proofErr w:type="gramEnd"/>
      <w:r>
        <w:rPr>
          <w:rFonts w:ascii="Arial Narrow" w:hAnsi="Arial Narrow"/>
        </w:rPr>
        <w:t xml:space="preserve"> the margin to trigger the need to look up the word.  Better safe than sorry!</w:t>
      </w:r>
    </w:p>
    <w:p w:rsidR="00EF4416" w:rsidRDefault="00EF4416" w:rsidP="00EF441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A020E">
        <w:rPr>
          <w:rFonts w:ascii="BlacklightD" w:hAnsi="BlacklightD"/>
        </w:rPr>
        <w:t>Commas</w:t>
      </w:r>
      <w:r>
        <w:rPr>
          <w:rFonts w:ascii="Arial Narrow" w:hAnsi="Arial Narrow"/>
        </w:rPr>
        <w:t xml:space="preserve"> – skim the essay and HIGHLIGHT </w:t>
      </w:r>
      <w:r w:rsidRPr="00A43069">
        <w:rPr>
          <w:rFonts w:ascii="Arial Narrow" w:hAnsi="Arial Narrow"/>
          <w:i/>
        </w:rPr>
        <w:t>every single</w:t>
      </w:r>
      <w:r>
        <w:rPr>
          <w:rFonts w:ascii="Arial Narrow" w:hAnsi="Arial Narrow"/>
        </w:rPr>
        <w:t xml:space="preserve"> comma – If you see a comma that you are not sure is needed or the absence of a comma where you believe one should be</w:t>
      </w:r>
      <w:proofErr w:type="gramStart"/>
      <w:r>
        <w:rPr>
          <w:rFonts w:ascii="Arial Narrow" w:hAnsi="Arial Narrow"/>
        </w:rPr>
        <w:t>,</w:t>
      </w:r>
      <w:proofErr w:type="gramEnd"/>
      <w:r>
        <w:rPr>
          <w:rFonts w:ascii="Arial Narrow" w:hAnsi="Arial Narrow"/>
        </w:rPr>
        <w:t xml:space="preserve"> make a note in the margin.  If the writer doesn’t know, he/she should ask.</w:t>
      </w:r>
    </w:p>
    <w:p w:rsidR="00EF4416" w:rsidRDefault="00EF4416" w:rsidP="00EF441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A43069">
        <w:rPr>
          <w:rFonts w:ascii="BlacklightD" w:hAnsi="BlacklightD"/>
        </w:rPr>
        <w:t>Contractions</w:t>
      </w:r>
      <w:r>
        <w:rPr>
          <w:rFonts w:ascii="Arial Narrow" w:hAnsi="Arial Narrow"/>
        </w:rPr>
        <w:t xml:space="preserve"> – skim the essay and BOX every contraction except in dialogue.  NO CONTRACTIONS should be in the final draft – informal language.</w:t>
      </w:r>
    </w:p>
    <w:p w:rsidR="00EF4416" w:rsidRDefault="00EF4416" w:rsidP="00EF441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A43069">
        <w:rPr>
          <w:rFonts w:ascii="BlacklightD" w:hAnsi="BlacklightD"/>
        </w:rPr>
        <w:t>Title</w:t>
      </w:r>
      <w:r>
        <w:rPr>
          <w:rFonts w:ascii="Arial Narrow" w:hAnsi="Arial Narrow"/>
        </w:rPr>
        <w:t xml:space="preserve"> – Examine the title – If it is boring, put a BIG X through it and label BORING!  Writer – go back and find a phrase from your essay that might serve as a thematic idea/title.  Do not use “Motherly Relationship” – ugh!</w:t>
      </w:r>
    </w:p>
    <w:p w:rsidR="00EF4416" w:rsidRDefault="00EF4416" w:rsidP="00EF441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A57EC7">
        <w:rPr>
          <w:rFonts w:ascii="BlacklightD" w:hAnsi="BlacklightD"/>
        </w:rPr>
        <w:t>MLA formatting</w:t>
      </w:r>
      <w:r>
        <w:rPr>
          <w:rFonts w:ascii="Arial Narrow" w:hAnsi="Arial Narrow"/>
        </w:rPr>
        <w:t xml:space="preserve"> – Is it typed?  Yes  No</w:t>
      </w:r>
    </w:p>
    <w:p w:rsidR="00EF4416" w:rsidRDefault="00EF4416" w:rsidP="00EF441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12 pt. font, Times New Roman or Arial</w:t>
      </w:r>
    </w:p>
    <w:p w:rsidR="00EF4416" w:rsidRDefault="00EF4416" w:rsidP="00EF441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Heading in upper left hand corner (name, period, English II, date)</w:t>
      </w:r>
    </w:p>
    <w:p w:rsidR="00EF4416" w:rsidRDefault="00EF4416" w:rsidP="00EF441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Double spaced (all of it, even the heading)</w:t>
      </w:r>
    </w:p>
    <w:p w:rsidR="00EF4416" w:rsidRDefault="00EF4416" w:rsidP="00EF441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 bold, italics, all caps, etc. unless used for emphasis</w:t>
      </w:r>
    </w:p>
    <w:p w:rsidR="00EF4416" w:rsidRDefault="00EF4416" w:rsidP="00EF441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A57EC7">
        <w:rPr>
          <w:rFonts w:ascii="BlacklightD" w:hAnsi="BlacklightD"/>
        </w:rPr>
        <w:t>Verbs</w:t>
      </w:r>
      <w:r>
        <w:rPr>
          <w:rFonts w:ascii="Arial Narrow" w:hAnsi="Arial Narrow"/>
        </w:rPr>
        <w:t xml:space="preserve"> – Find all of the verbs (action or state of being) – Highlight them all.  If it is a boring verb, put an X through it.  Writer – find a new one!  Google a list of vivid verbs or use a thesaurus to find the best word…DICTION!</w:t>
      </w:r>
    </w:p>
    <w:p w:rsidR="00EF4416" w:rsidRDefault="00EF4416" w:rsidP="002A020E">
      <w:pPr>
        <w:spacing w:after="0" w:line="240" w:lineRule="auto"/>
        <w:rPr>
          <w:rFonts w:ascii="Arial Narrow" w:hAnsi="Arial Narrow"/>
        </w:rPr>
      </w:pPr>
    </w:p>
    <w:p w:rsidR="002A020E" w:rsidRPr="002A020E" w:rsidRDefault="002A020E" w:rsidP="002A020E">
      <w:pPr>
        <w:spacing w:after="0" w:line="240" w:lineRule="auto"/>
        <w:rPr>
          <w:rFonts w:ascii="BlacklightD" w:hAnsi="BlacklightD"/>
        </w:rPr>
      </w:pPr>
    </w:p>
    <w:sectPr w:rsidR="002A020E" w:rsidRPr="002A020E" w:rsidSect="00A43069"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lightD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74E"/>
    <w:multiLevelType w:val="hybridMultilevel"/>
    <w:tmpl w:val="5470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7B2D"/>
    <w:multiLevelType w:val="hybridMultilevel"/>
    <w:tmpl w:val="5470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0E"/>
    <w:rsid w:val="0007649D"/>
    <w:rsid w:val="002A020E"/>
    <w:rsid w:val="00A43069"/>
    <w:rsid w:val="00A57EC7"/>
    <w:rsid w:val="00BC5697"/>
    <w:rsid w:val="00E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</dc:creator>
  <cp:lastModifiedBy>Shawna Steplock</cp:lastModifiedBy>
  <cp:revision>2</cp:revision>
  <dcterms:created xsi:type="dcterms:W3CDTF">2013-10-02T13:04:00Z</dcterms:created>
  <dcterms:modified xsi:type="dcterms:W3CDTF">2013-10-02T13:04:00Z</dcterms:modified>
</cp:coreProperties>
</file>