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</w:rPr>
      </w:pPr>
      <w:r w:rsidRPr="00C654E8">
        <w:rPr>
          <w:rFonts w:ascii="MV Boli" w:hAnsi="MV Boli" w:cs="MV Boli"/>
          <w:b/>
        </w:rPr>
        <w:t>Student Name - _________________________________</w:t>
      </w:r>
    </w:p>
    <w:p w:rsidR="005171CF" w:rsidRDefault="005171CF" w:rsidP="005171CF">
      <w:pPr>
        <w:spacing w:after="0" w:line="240" w:lineRule="auto"/>
        <w:rPr>
          <w:rFonts w:ascii="Missy BT" w:hAnsi="Missy BT"/>
          <w:b/>
        </w:rPr>
      </w:pPr>
    </w:p>
    <w:p w:rsidR="0071443A" w:rsidRPr="00C654E8" w:rsidRDefault="00933A3C" w:rsidP="005171CF">
      <w:pPr>
        <w:spacing w:after="0" w:line="240" w:lineRule="auto"/>
        <w:rPr>
          <w:rFonts w:ascii="MV Boli" w:hAnsi="MV Boli" w:cs="MV Boli"/>
          <w:b/>
        </w:rPr>
      </w:pPr>
      <w:r w:rsidRPr="00C654E8">
        <w:rPr>
          <w:rFonts w:ascii="MV Boli" w:hAnsi="MV Boli" w:cs="MV Boli"/>
          <w:b/>
        </w:rPr>
        <w:t xml:space="preserve">“Where I’m </w:t>
      </w:r>
      <w:proofErr w:type="gramStart"/>
      <w:r w:rsidRPr="00C654E8">
        <w:rPr>
          <w:rFonts w:ascii="MV Boli" w:hAnsi="MV Boli" w:cs="MV Boli"/>
          <w:b/>
        </w:rPr>
        <w:t>From</w:t>
      </w:r>
      <w:proofErr w:type="gramEnd"/>
      <w:r w:rsidRPr="00C654E8">
        <w:rPr>
          <w:rFonts w:ascii="MV Boli" w:hAnsi="MV Boli" w:cs="MV Boli"/>
          <w:b/>
        </w:rPr>
        <w:t>” by George Ella Lyon</w:t>
      </w:r>
    </w:p>
    <w:p w:rsidR="009C4CEE" w:rsidRPr="005171CF" w:rsidRDefault="005171CF">
      <w:pPr>
        <w:rPr>
          <w:rFonts w:cstheme="minorHAnsi"/>
          <w:b/>
          <w:sz w:val="18"/>
        </w:rPr>
      </w:pPr>
      <w:r w:rsidRPr="005171CF">
        <w:rPr>
          <w:rFonts w:cstheme="minorHAnsi"/>
          <w:b/>
          <w:i/>
          <w:sz w:val="18"/>
        </w:rPr>
        <w:t>Directions</w:t>
      </w:r>
      <w:r w:rsidRPr="005171CF">
        <w:rPr>
          <w:rFonts w:cstheme="minorHAnsi"/>
          <w:b/>
          <w:sz w:val="18"/>
        </w:rPr>
        <w:t xml:space="preserve">: </w:t>
      </w:r>
      <w:r w:rsidRPr="005171CF">
        <w:rPr>
          <w:rFonts w:cstheme="minorHAnsi"/>
          <w:sz w:val="18"/>
        </w:rPr>
        <w:t>Students were to model the poem by Lyon paying attention to the items below.</w:t>
      </w:r>
      <w:r w:rsidRPr="005171CF">
        <w:rPr>
          <w:rFonts w:cstheme="minorHAnsi"/>
          <w:b/>
          <w:sz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911"/>
        <w:gridCol w:w="1907"/>
        <w:gridCol w:w="1899"/>
      </w:tblGrid>
      <w:tr w:rsidR="005171CF" w:rsidRPr="00171B05" w:rsidTr="005171CF">
        <w:tc>
          <w:tcPr>
            <w:tcW w:w="1368" w:type="dxa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Items to Analyze</w:t>
            </w:r>
          </w:p>
        </w:tc>
        <w:tc>
          <w:tcPr>
            <w:tcW w:w="1980" w:type="dxa"/>
            <w:vAlign w:val="center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Exemplary</w:t>
            </w:r>
          </w:p>
        </w:tc>
        <w:tc>
          <w:tcPr>
            <w:tcW w:w="1980" w:type="dxa"/>
            <w:vAlign w:val="center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Proficient</w:t>
            </w:r>
          </w:p>
        </w:tc>
        <w:tc>
          <w:tcPr>
            <w:tcW w:w="1980" w:type="dxa"/>
            <w:vAlign w:val="center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Emerging</w:t>
            </w: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1CF">
              <w:rPr>
                <w:rFonts w:cstheme="minorHAnsi"/>
                <w:sz w:val="18"/>
                <w:szCs w:val="18"/>
              </w:rPr>
              <w:t>Imagery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Details in the imagery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Figurative Language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Diction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Clear sense of culture?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Clear voice of poet?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i/>
                <w:sz w:val="18"/>
                <w:szCs w:val="18"/>
              </w:rPr>
              <w:t>Modeled poem</w:t>
            </w:r>
            <w:r w:rsidRPr="005171CF">
              <w:rPr>
                <w:sz w:val="18"/>
                <w:szCs w:val="18"/>
              </w:rPr>
              <w:t>:</w:t>
            </w:r>
          </w:p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Anaphora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i/>
                <w:sz w:val="18"/>
                <w:szCs w:val="18"/>
              </w:rPr>
              <w:t>Modeled poem</w:t>
            </w:r>
            <w:r w:rsidRPr="005171CF">
              <w:rPr>
                <w:sz w:val="18"/>
                <w:szCs w:val="18"/>
              </w:rPr>
              <w:t xml:space="preserve">: </w:t>
            </w:r>
          </w:p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Stanzas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i/>
                <w:sz w:val="18"/>
                <w:szCs w:val="18"/>
              </w:rPr>
              <w:t>Modeled poem</w:t>
            </w:r>
            <w:r w:rsidRPr="005171CF">
              <w:rPr>
                <w:sz w:val="18"/>
                <w:szCs w:val="18"/>
              </w:rPr>
              <w:t>:</w:t>
            </w:r>
          </w:p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Progression of poem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68" w:type="dxa"/>
            <w:vAlign w:val="center"/>
          </w:tcPr>
          <w:p w:rsidR="005171CF" w:rsidRPr="005171CF" w:rsidRDefault="005171CF" w:rsidP="000812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Writing Process</w:t>
            </w: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80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</w:tbl>
    <w:p w:rsidR="005171CF" w:rsidRDefault="005171CF" w:rsidP="005171CF">
      <w:pPr>
        <w:spacing w:after="0" w:line="240" w:lineRule="auto"/>
        <w:rPr>
          <w:rFonts w:ascii="Missy BT" w:hAnsi="Missy BT"/>
          <w:b/>
          <w:sz w:val="24"/>
        </w:rPr>
      </w:pPr>
    </w:p>
    <w:p w:rsidR="009C4CEE" w:rsidRPr="00C654E8" w:rsidRDefault="005171CF" w:rsidP="005171CF">
      <w:pPr>
        <w:spacing w:after="0" w:line="240" w:lineRule="auto"/>
        <w:rPr>
          <w:rFonts w:ascii="MV Boli" w:hAnsi="MV Boli" w:cs="MV Boli"/>
          <w:b/>
          <w:sz w:val="20"/>
        </w:rPr>
      </w:pPr>
      <w:r>
        <w:rPr>
          <w:rFonts w:ascii="Missy BT" w:hAnsi="Missy BT"/>
          <w:b/>
          <w:sz w:val="24"/>
        </w:rPr>
        <w:t xml:space="preserve"> </w:t>
      </w:r>
      <w:r w:rsidRPr="00C654E8">
        <w:rPr>
          <w:rFonts w:ascii="MV Boli" w:hAnsi="MV Boli" w:cs="MV Boli"/>
          <w:b/>
          <w:sz w:val="20"/>
        </w:rPr>
        <w:t>Total Points Earned (of 30</w:t>
      </w:r>
      <w:proofErr w:type="gramStart"/>
      <w:r w:rsidRPr="00C654E8">
        <w:rPr>
          <w:rFonts w:ascii="MV Boli" w:hAnsi="MV Boli" w:cs="MV Boli"/>
          <w:b/>
          <w:sz w:val="20"/>
        </w:rPr>
        <w:t>)-</w:t>
      </w:r>
      <w:proofErr w:type="gramEnd"/>
      <w:r w:rsidRPr="00C654E8">
        <w:rPr>
          <w:rFonts w:ascii="MV Boli" w:hAnsi="MV Boli" w:cs="MV Boli"/>
          <w:b/>
          <w:sz w:val="20"/>
        </w:rPr>
        <w:t xml:space="preserve"> _______</w:t>
      </w: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  <w:sz w:val="20"/>
        </w:rPr>
      </w:pP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</w:rPr>
      </w:pPr>
      <w:r w:rsidRPr="00C654E8">
        <w:rPr>
          <w:rFonts w:ascii="MV Boli" w:hAnsi="MV Boli" w:cs="MV Boli"/>
          <w:b/>
          <w:sz w:val="20"/>
        </w:rPr>
        <w:t>Grade of 100 - _______</w:t>
      </w: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</w:rPr>
      </w:pPr>
      <w:r w:rsidRPr="00C654E8">
        <w:rPr>
          <w:rFonts w:ascii="MV Boli" w:hAnsi="MV Boli" w:cs="MV Boli"/>
          <w:b/>
        </w:rPr>
        <w:lastRenderedPageBreak/>
        <w:t>Student Name - _________________________________</w:t>
      </w:r>
    </w:p>
    <w:p w:rsidR="005171CF" w:rsidRDefault="005171CF" w:rsidP="005171CF">
      <w:pPr>
        <w:spacing w:after="0" w:line="240" w:lineRule="auto"/>
        <w:rPr>
          <w:rFonts w:ascii="Missy BT" w:hAnsi="Missy BT"/>
          <w:b/>
        </w:rPr>
      </w:pP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</w:rPr>
      </w:pPr>
      <w:r w:rsidRPr="00C654E8">
        <w:rPr>
          <w:rFonts w:ascii="MV Boli" w:hAnsi="MV Boli" w:cs="MV Boli"/>
          <w:b/>
        </w:rPr>
        <w:t xml:space="preserve">“Where I’m </w:t>
      </w:r>
      <w:proofErr w:type="gramStart"/>
      <w:r w:rsidRPr="00C654E8">
        <w:rPr>
          <w:rFonts w:ascii="MV Boli" w:hAnsi="MV Boli" w:cs="MV Boli"/>
          <w:b/>
        </w:rPr>
        <w:t>From</w:t>
      </w:r>
      <w:proofErr w:type="gramEnd"/>
      <w:r w:rsidRPr="00C654E8">
        <w:rPr>
          <w:rFonts w:ascii="MV Boli" w:hAnsi="MV Boli" w:cs="MV Boli"/>
          <w:b/>
        </w:rPr>
        <w:t>” by George Ella Lyon</w:t>
      </w:r>
    </w:p>
    <w:p w:rsidR="005171CF" w:rsidRPr="005171CF" w:rsidRDefault="005171CF" w:rsidP="005171CF">
      <w:pPr>
        <w:rPr>
          <w:rFonts w:cstheme="minorHAnsi"/>
          <w:b/>
          <w:sz w:val="18"/>
        </w:rPr>
      </w:pPr>
      <w:r w:rsidRPr="005171CF">
        <w:rPr>
          <w:rFonts w:cstheme="minorHAnsi"/>
          <w:b/>
          <w:i/>
          <w:sz w:val="18"/>
        </w:rPr>
        <w:t>Directions</w:t>
      </w:r>
      <w:r w:rsidRPr="005171CF">
        <w:rPr>
          <w:rFonts w:cstheme="minorHAnsi"/>
          <w:b/>
          <w:sz w:val="18"/>
        </w:rPr>
        <w:t xml:space="preserve">: </w:t>
      </w:r>
      <w:r w:rsidRPr="005171CF">
        <w:rPr>
          <w:rFonts w:cstheme="minorHAnsi"/>
          <w:sz w:val="18"/>
        </w:rPr>
        <w:t>Students were to model the poem by Lyon paying attention to the items below.</w:t>
      </w:r>
      <w:r w:rsidRPr="005171CF">
        <w:rPr>
          <w:rFonts w:cstheme="minorHAnsi"/>
          <w:b/>
          <w:sz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908"/>
        <w:gridCol w:w="1903"/>
        <w:gridCol w:w="1901"/>
      </w:tblGrid>
      <w:tr w:rsidR="005171CF" w:rsidRPr="00171B05" w:rsidTr="005171CF">
        <w:tc>
          <w:tcPr>
            <w:tcW w:w="1344" w:type="dxa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Items to Analyze</w:t>
            </w:r>
          </w:p>
        </w:tc>
        <w:tc>
          <w:tcPr>
            <w:tcW w:w="1908" w:type="dxa"/>
            <w:vAlign w:val="center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Exemplary</w:t>
            </w:r>
          </w:p>
        </w:tc>
        <w:tc>
          <w:tcPr>
            <w:tcW w:w="1903" w:type="dxa"/>
            <w:vAlign w:val="center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Proficient</w:t>
            </w:r>
          </w:p>
        </w:tc>
        <w:tc>
          <w:tcPr>
            <w:tcW w:w="1901" w:type="dxa"/>
            <w:vAlign w:val="center"/>
          </w:tcPr>
          <w:p w:rsidR="005171CF" w:rsidRPr="00C654E8" w:rsidRDefault="005171CF" w:rsidP="00C654E8">
            <w:pPr>
              <w:rPr>
                <w:rFonts w:ascii="MV Boli" w:hAnsi="MV Boli" w:cs="MV Boli"/>
                <w:b/>
              </w:rPr>
            </w:pPr>
            <w:r w:rsidRPr="00C654E8">
              <w:rPr>
                <w:rFonts w:ascii="MV Boli" w:hAnsi="MV Boli" w:cs="MV Boli"/>
                <w:b/>
              </w:rPr>
              <w:t>Emerging</w:t>
            </w: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1CF">
              <w:rPr>
                <w:rFonts w:cstheme="minorHAnsi"/>
                <w:sz w:val="18"/>
                <w:szCs w:val="18"/>
              </w:rPr>
              <w:t>Imagery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Details in the imagery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Figurative Language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Diction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Clear sense of culture?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Clear voice of poet?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i/>
                <w:sz w:val="18"/>
                <w:szCs w:val="18"/>
              </w:rPr>
              <w:t>Modeled poem</w:t>
            </w:r>
            <w:r w:rsidRPr="005171CF">
              <w:rPr>
                <w:sz w:val="18"/>
                <w:szCs w:val="18"/>
              </w:rPr>
              <w:t>:</w:t>
            </w:r>
          </w:p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Anaphora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i/>
                <w:sz w:val="18"/>
                <w:szCs w:val="18"/>
              </w:rPr>
              <w:t>Modeled poem</w:t>
            </w:r>
            <w:r w:rsidRPr="005171CF">
              <w:rPr>
                <w:sz w:val="18"/>
                <w:szCs w:val="18"/>
              </w:rPr>
              <w:t xml:space="preserve">: </w:t>
            </w:r>
          </w:p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Stanzas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i/>
                <w:sz w:val="18"/>
                <w:szCs w:val="18"/>
              </w:rPr>
              <w:t>Modeled poem</w:t>
            </w:r>
            <w:r w:rsidRPr="005171CF">
              <w:rPr>
                <w:sz w:val="18"/>
                <w:szCs w:val="18"/>
              </w:rPr>
              <w:t>:</w:t>
            </w:r>
          </w:p>
          <w:p w:rsidR="005171CF" w:rsidRPr="005171CF" w:rsidRDefault="005171CF" w:rsidP="00081228">
            <w:pPr>
              <w:jc w:val="center"/>
              <w:rPr>
                <w:sz w:val="18"/>
                <w:szCs w:val="18"/>
              </w:rPr>
            </w:pPr>
            <w:r w:rsidRPr="005171CF">
              <w:rPr>
                <w:sz w:val="18"/>
                <w:szCs w:val="18"/>
              </w:rPr>
              <w:t>Progression of poem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  <w:tr w:rsidR="005171CF" w:rsidTr="005171CF">
        <w:trPr>
          <w:trHeight w:val="693"/>
        </w:trPr>
        <w:tc>
          <w:tcPr>
            <w:tcW w:w="1344" w:type="dxa"/>
            <w:vAlign w:val="center"/>
          </w:tcPr>
          <w:p w:rsidR="005171CF" w:rsidRPr="005171CF" w:rsidRDefault="005171CF" w:rsidP="000812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Writing Process</w:t>
            </w:r>
          </w:p>
        </w:tc>
        <w:tc>
          <w:tcPr>
            <w:tcW w:w="1908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3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  <w:tc>
          <w:tcPr>
            <w:tcW w:w="1901" w:type="dxa"/>
          </w:tcPr>
          <w:p w:rsidR="005171CF" w:rsidRDefault="005171CF" w:rsidP="00081228">
            <w:pPr>
              <w:rPr>
                <w:rFonts w:ascii="Hank BT" w:hAnsi="Hank BT"/>
                <w:sz w:val="24"/>
              </w:rPr>
            </w:pPr>
          </w:p>
        </w:tc>
      </w:tr>
    </w:tbl>
    <w:p w:rsidR="005171CF" w:rsidRDefault="005171CF" w:rsidP="005171CF">
      <w:pPr>
        <w:spacing w:after="0" w:line="240" w:lineRule="auto"/>
        <w:rPr>
          <w:rFonts w:ascii="Missy BT" w:hAnsi="Missy BT"/>
          <w:b/>
          <w:sz w:val="24"/>
        </w:rPr>
      </w:pP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  <w:sz w:val="20"/>
        </w:rPr>
      </w:pPr>
      <w:r w:rsidRPr="00C654E8">
        <w:rPr>
          <w:rFonts w:ascii="MV Boli" w:hAnsi="MV Boli" w:cs="MV Boli"/>
          <w:b/>
          <w:sz w:val="20"/>
        </w:rPr>
        <w:t xml:space="preserve">Total Points </w:t>
      </w:r>
      <w:r w:rsidR="00C654E8">
        <w:rPr>
          <w:rFonts w:ascii="MV Boli" w:hAnsi="MV Boli" w:cs="MV Boli"/>
          <w:b/>
          <w:sz w:val="20"/>
        </w:rPr>
        <w:t xml:space="preserve">Earned (of </w:t>
      </w:r>
      <w:r w:rsidRPr="00C654E8">
        <w:rPr>
          <w:rFonts w:ascii="MV Boli" w:hAnsi="MV Boli" w:cs="MV Boli"/>
          <w:b/>
          <w:sz w:val="20"/>
        </w:rPr>
        <w:t>30</w:t>
      </w:r>
      <w:proofErr w:type="gramStart"/>
      <w:r w:rsidRPr="00C654E8">
        <w:rPr>
          <w:rFonts w:ascii="MV Boli" w:hAnsi="MV Boli" w:cs="MV Boli"/>
          <w:b/>
          <w:sz w:val="20"/>
        </w:rPr>
        <w:t>)-</w:t>
      </w:r>
      <w:proofErr w:type="gramEnd"/>
      <w:r w:rsidRPr="00C654E8">
        <w:rPr>
          <w:rFonts w:ascii="MV Boli" w:hAnsi="MV Boli" w:cs="MV Boli"/>
          <w:b/>
          <w:sz w:val="20"/>
        </w:rPr>
        <w:t xml:space="preserve"> _______</w:t>
      </w: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  <w:sz w:val="20"/>
        </w:rPr>
      </w:pPr>
    </w:p>
    <w:p w:rsidR="005171CF" w:rsidRPr="00C654E8" w:rsidRDefault="005171CF" w:rsidP="005171CF">
      <w:pPr>
        <w:spacing w:after="0" w:line="240" w:lineRule="auto"/>
        <w:rPr>
          <w:rFonts w:ascii="MV Boli" w:hAnsi="MV Boli" w:cs="MV Boli"/>
          <w:b/>
          <w:sz w:val="20"/>
        </w:rPr>
      </w:pPr>
      <w:r w:rsidRPr="00C654E8">
        <w:rPr>
          <w:rFonts w:ascii="MV Boli" w:hAnsi="MV Boli" w:cs="MV Boli"/>
          <w:b/>
          <w:sz w:val="20"/>
        </w:rPr>
        <w:t>Grade of 100 - _______</w:t>
      </w:r>
      <w:bookmarkStart w:id="0" w:name="_GoBack"/>
      <w:bookmarkEnd w:id="0"/>
    </w:p>
    <w:sectPr w:rsidR="005171CF" w:rsidRPr="00C654E8" w:rsidSect="005171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ssy BT">
    <w:altName w:val="Freestyle Script"/>
    <w:charset w:val="00"/>
    <w:family w:val="script"/>
    <w:pitch w:val="variable"/>
    <w:sig w:usb0="00000003" w:usb1="1000204A" w:usb2="00000000" w:usb3="00000000" w:csb0="00000001" w:csb1="00000000"/>
  </w:font>
  <w:font w:name="Hank BT">
    <w:altName w:val="Courier New"/>
    <w:charset w:val="00"/>
    <w:family w:val="script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C"/>
    <w:rsid w:val="005171CF"/>
    <w:rsid w:val="006B4735"/>
    <w:rsid w:val="00933A3C"/>
    <w:rsid w:val="009C4CEE"/>
    <w:rsid w:val="00B66D6E"/>
    <w:rsid w:val="00C654E8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3</cp:revision>
  <dcterms:created xsi:type="dcterms:W3CDTF">2014-12-10T15:02:00Z</dcterms:created>
  <dcterms:modified xsi:type="dcterms:W3CDTF">2014-12-10T15:03:00Z</dcterms:modified>
</cp:coreProperties>
</file>